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C09" w:rsidRDefault="00801480" w:rsidP="00221787">
      <w:pPr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in;margin-top:0;width:55.25pt;height:53.35pt;z-index:-251658752;mso-wrap-edited:f" wrapcoords="-292 0 -292 21296 21600 21296 21600 0 -292 0">
            <v:imagedata r:id="rId6" o:title=""/>
          </v:shape>
          <o:OLEObject Type="Embed" ProgID="PBrush" ShapeID="_x0000_s1026" DrawAspect="Content" ObjectID="_1502883116" r:id="rId7"/>
        </w:pict>
      </w:r>
    </w:p>
    <w:p w:rsidR="00FD4C09" w:rsidRPr="00C1666F" w:rsidRDefault="00FD4C09" w:rsidP="00634EF0">
      <w:pPr>
        <w:rPr>
          <w:rFonts w:ascii="Times New Roman" w:hAnsi="Times New Roman"/>
          <w:b/>
          <w:szCs w:val="24"/>
        </w:rPr>
      </w:pP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b/>
          <w:szCs w:val="24"/>
        </w:rPr>
        <w:t xml:space="preserve">         </w:t>
      </w: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</w:p>
    <w:p w:rsidR="00FD4C09" w:rsidRPr="00C1666F" w:rsidRDefault="00FD4C09" w:rsidP="00634EF0">
      <w:pPr>
        <w:pStyle w:val="2"/>
        <w:rPr>
          <w:rFonts w:ascii="Times New Roman" w:hAnsi="Times New Roman"/>
          <w:b w:val="0"/>
          <w:szCs w:val="24"/>
        </w:rPr>
      </w:pPr>
      <w:r w:rsidRPr="00C1666F">
        <w:rPr>
          <w:rFonts w:ascii="Times New Roman" w:hAnsi="Times New Roman"/>
          <w:szCs w:val="24"/>
        </w:rPr>
        <w:t xml:space="preserve">           ΕΛΛΗΝΙΚΗ ΔΗΜΟΚΡΑΤΙΑ                   </w:t>
      </w:r>
      <w:r w:rsidRPr="00C1666F">
        <w:rPr>
          <w:rFonts w:ascii="Times New Roman" w:hAnsi="Times New Roman"/>
          <w:b w:val="0"/>
          <w:szCs w:val="24"/>
        </w:rPr>
        <w:t xml:space="preserve">Ξάνθη     </w:t>
      </w:r>
      <w:r w:rsidR="008A6132">
        <w:rPr>
          <w:rFonts w:ascii="Times New Roman" w:hAnsi="Times New Roman"/>
          <w:b w:val="0"/>
          <w:szCs w:val="24"/>
        </w:rPr>
        <w:t>4</w:t>
      </w:r>
      <w:r w:rsidRPr="00C1666F">
        <w:rPr>
          <w:rFonts w:ascii="Times New Roman" w:hAnsi="Times New Roman"/>
          <w:b w:val="0"/>
          <w:szCs w:val="24"/>
        </w:rPr>
        <w:t xml:space="preserve"> -9-2014</w:t>
      </w:r>
    </w:p>
    <w:p w:rsidR="00FD4C09" w:rsidRPr="00C1666F" w:rsidRDefault="00FD4C09" w:rsidP="00634EF0">
      <w:pPr>
        <w:pStyle w:val="2"/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 xml:space="preserve">     4</w:t>
      </w:r>
      <w:r w:rsidRPr="00C1666F">
        <w:rPr>
          <w:rFonts w:ascii="Times New Roman" w:hAnsi="Times New Roman"/>
          <w:szCs w:val="24"/>
          <w:vertAlign w:val="superscript"/>
        </w:rPr>
        <w:t>η</w:t>
      </w:r>
      <w:r w:rsidRPr="00C1666F">
        <w:rPr>
          <w:rFonts w:ascii="Times New Roman" w:hAnsi="Times New Roman"/>
          <w:szCs w:val="24"/>
        </w:rPr>
        <w:t xml:space="preserve"> ΥΓΕΙΟΝΟΜΙΚΗ ΠΕΡΙΦΕΡΕΙΑ                </w:t>
      </w:r>
      <w:r w:rsidRPr="00C1666F">
        <w:rPr>
          <w:rFonts w:ascii="Times New Roman" w:hAnsi="Times New Roman"/>
          <w:b w:val="0"/>
          <w:szCs w:val="24"/>
        </w:rPr>
        <w:t xml:space="preserve">Αριθ. </w:t>
      </w:r>
      <w:proofErr w:type="spellStart"/>
      <w:r w:rsidRPr="00C1666F">
        <w:rPr>
          <w:rFonts w:ascii="Times New Roman" w:hAnsi="Times New Roman"/>
          <w:b w:val="0"/>
          <w:szCs w:val="24"/>
        </w:rPr>
        <w:t>Πρωτ</w:t>
      </w:r>
      <w:proofErr w:type="spellEnd"/>
      <w:r w:rsidRPr="00C1666F">
        <w:rPr>
          <w:rFonts w:ascii="Times New Roman" w:hAnsi="Times New Roman"/>
          <w:b w:val="0"/>
          <w:szCs w:val="24"/>
        </w:rPr>
        <w:t xml:space="preserve">.   Βαθμός </w:t>
      </w:r>
      <w:proofErr w:type="spellStart"/>
      <w:r w:rsidRPr="00C1666F">
        <w:rPr>
          <w:rFonts w:ascii="Times New Roman" w:hAnsi="Times New Roman"/>
          <w:b w:val="0"/>
          <w:szCs w:val="24"/>
        </w:rPr>
        <w:t>Προτ</w:t>
      </w:r>
      <w:proofErr w:type="spellEnd"/>
      <w:r w:rsidRPr="00C1666F">
        <w:rPr>
          <w:rFonts w:ascii="Times New Roman" w:hAnsi="Times New Roman"/>
          <w:b w:val="0"/>
          <w:szCs w:val="24"/>
        </w:rPr>
        <w:t>/τας</w:t>
      </w:r>
    </w:p>
    <w:p w:rsidR="00FD4C09" w:rsidRPr="00C1666F" w:rsidRDefault="00FD4C09" w:rsidP="00634EF0">
      <w:pPr>
        <w:pStyle w:val="2"/>
        <w:rPr>
          <w:rFonts w:ascii="Times New Roman" w:hAnsi="Times New Roman"/>
          <w:b w:val="0"/>
          <w:szCs w:val="24"/>
        </w:rPr>
      </w:pPr>
      <w:r w:rsidRPr="00C1666F">
        <w:rPr>
          <w:rFonts w:ascii="Times New Roman" w:hAnsi="Times New Roman"/>
          <w:szCs w:val="24"/>
        </w:rPr>
        <w:t xml:space="preserve">         ΜΑΚΕΔΟΝΙΑΣ &amp; ΘΡΑΚΗΣ                     </w:t>
      </w:r>
      <w:r w:rsidRPr="00C1666F">
        <w:rPr>
          <w:rFonts w:ascii="Times New Roman" w:hAnsi="Times New Roman"/>
          <w:b w:val="0"/>
          <w:szCs w:val="24"/>
        </w:rPr>
        <w:t xml:space="preserve">   </w:t>
      </w:r>
      <w:r w:rsidR="008A6132">
        <w:rPr>
          <w:rFonts w:ascii="Times New Roman" w:hAnsi="Times New Roman"/>
          <w:b w:val="0"/>
          <w:szCs w:val="24"/>
        </w:rPr>
        <w:t xml:space="preserve">   11435</w:t>
      </w:r>
    </w:p>
    <w:p w:rsidR="00FD4C09" w:rsidRPr="00C1666F" w:rsidRDefault="00FD4C09" w:rsidP="00634EF0">
      <w:pPr>
        <w:pStyle w:val="2"/>
        <w:rPr>
          <w:rFonts w:ascii="Times New Roman" w:hAnsi="Times New Roman"/>
          <w:b w:val="0"/>
          <w:szCs w:val="24"/>
        </w:rPr>
      </w:pPr>
      <w:r w:rsidRPr="00C1666F">
        <w:rPr>
          <w:rFonts w:ascii="Times New Roman" w:hAnsi="Times New Roman"/>
          <w:szCs w:val="24"/>
        </w:rPr>
        <w:t xml:space="preserve">    </w:t>
      </w:r>
      <w:r w:rsidRPr="00C1666F">
        <w:rPr>
          <w:rFonts w:ascii="Times New Roman" w:hAnsi="Times New Roman"/>
          <w:bCs/>
          <w:szCs w:val="24"/>
        </w:rPr>
        <w:t>ΓΕΝΙΚΟ ΝΟΣΟΚΟΜΕΙΟ ΞΑΝΘΗΣ</w:t>
      </w:r>
      <w:r w:rsidRPr="00C1666F">
        <w:rPr>
          <w:rFonts w:ascii="Times New Roman" w:hAnsi="Times New Roman"/>
          <w:b w:val="0"/>
          <w:szCs w:val="24"/>
        </w:rPr>
        <w:t xml:space="preserve">                </w:t>
      </w:r>
    </w:p>
    <w:p w:rsidR="00FD4C09" w:rsidRPr="00C1666F" w:rsidRDefault="00FD4C09" w:rsidP="00634EF0">
      <w:pPr>
        <w:rPr>
          <w:rFonts w:ascii="Times New Roman" w:hAnsi="Times New Roman"/>
          <w:b/>
          <w:szCs w:val="24"/>
        </w:rPr>
      </w:pP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  <w:proofErr w:type="spellStart"/>
      <w:r w:rsidRPr="00C1666F">
        <w:rPr>
          <w:rFonts w:ascii="Times New Roman" w:hAnsi="Times New Roman"/>
          <w:szCs w:val="24"/>
        </w:rPr>
        <w:t>Ταχ</w:t>
      </w:r>
      <w:proofErr w:type="spellEnd"/>
      <w:r w:rsidRPr="00C1666F">
        <w:rPr>
          <w:rFonts w:ascii="Times New Roman" w:hAnsi="Times New Roman"/>
          <w:szCs w:val="24"/>
        </w:rPr>
        <w:t xml:space="preserve">. Δ/νση </w:t>
      </w:r>
      <w:r w:rsidRPr="00C1666F">
        <w:rPr>
          <w:rFonts w:ascii="Times New Roman" w:hAnsi="Times New Roman"/>
          <w:szCs w:val="24"/>
        </w:rPr>
        <w:tab/>
        <w:t>:Νεάπολη</w:t>
      </w: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 xml:space="preserve">Τ.Κ. </w:t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  <w:t>:67 100 – Ξάνθη</w:t>
      </w: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>Γραφείο            :Διοικητή</w:t>
      </w:r>
    </w:p>
    <w:p w:rsidR="00FD4C09" w:rsidRPr="00C1666F" w:rsidRDefault="00FD4C09" w:rsidP="00634EF0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 xml:space="preserve">Τηλέφωνο </w:t>
      </w:r>
      <w:r w:rsidRPr="00C1666F">
        <w:rPr>
          <w:rFonts w:ascii="Times New Roman" w:hAnsi="Times New Roman"/>
          <w:szCs w:val="24"/>
        </w:rPr>
        <w:tab/>
        <w:t>:2541351151</w:t>
      </w:r>
    </w:p>
    <w:p w:rsidR="00FD4C09" w:rsidRPr="00C1666F" w:rsidRDefault="00FD4C09" w:rsidP="00542BB6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 xml:space="preserve">FAX </w:t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  <w:t>:2541024834</w:t>
      </w:r>
      <w:r w:rsidRPr="00C1666F">
        <w:rPr>
          <w:rFonts w:ascii="Times New Roman" w:hAnsi="Times New Roman"/>
          <w:b/>
          <w:szCs w:val="24"/>
        </w:rPr>
        <w:t xml:space="preserve">        </w:t>
      </w:r>
      <w:r w:rsidRPr="00C1666F">
        <w:rPr>
          <w:rFonts w:ascii="Times New Roman" w:hAnsi="Times New Roman"/>
          <w:szCs w:val="24"/>
        </w:rPr>
        <w:t xml:space="preserve">        </w:t>
      </w:r>
    </w:p>
    <w:tbl>
      <w:tblPr>
        <w:tblW w:w="5494" w:type="dxa"/>
        <w:tblInd w:w="3794" w:type="dxa"/>
        <w:tblLook w:val="0000"/>
      </w:tblPr>
      <w:tblGrid>
        <w:gridCol w:w="1134"/>
        <w:gridCol w:w="4360"/>
      </w:tblGrid>
      <w:tr w:rsidR="00FD4C09" w:rsidRPr="00C1666F">
        <w:trPr>
          <w:trHeight w:val="1451"/>
        </w:trPr>
        <w:tc>
          <w:tcPr>
            <w:tcW w:w="1134" w:type="dxa"/>
          </w:tcPr>
          <w:p w:rsidR="00FD4C09" w:rsidRPr="00C1666F" w:rsidRDefault="00FD4C09" w:rsidP="006030E2">
            <w:pPr>
              <w:rPr>
                <w:rFonts w:ascii="Times New Roman" w:hAnsi="Times New Roman"/>
                <w:b/>
                <w:szCs w:val="24"/>
              </w:rPr>
            </w:pPr>
            <w:r w:rsidRPr="00C1666F">
              <w:rPr>
                <w:rFonts w:ascii="Times New Roman" w:hAnsi="Times New Roman"/>
                <w:b/>
                <w:szCs w:val="24"/>
              </w:rPr>
              <w:t>ΠΡΟΣ:</w:t>
            </w:r>
          </w:p>
          <w:p w:rsidR="00FD4C09" w:rsidRPr="00C1666F" w:rsidRDefault="00FD4C09" w:rsidP="006030E2">
            <w:pPr>
              <w:rPr>
                <w:rFonts w:ascii="Times New Roman" w:hAnsi="Times New Roman"/>
                <w:b/>
                <w:szCs w:val="24"/>
              </w:rPr>
            </w:pPr>
          </w:p>
          <w:p w:rsidR="00FD4C09" w:rsidRPr="00EA40F9" w:rsidRDefault="00FD4C09" w:rsidP="006030E2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A40F9">
              <w:rPr>
                <w:rFonts w:ascii="Times New Roman" w:hAnsi="Times New Roman"/>
                <w:b/>
                <w:szCs w:val="24"/>
              </w:rPr>
              <w:t>Κοιν</w:t>
            </w:r>
            <w:proofErr w:type="spellEnd"/>
            <w:r w:rsidRPr="00EA40F9">
              <w:rPr>
                <w:rFonts w:ascii="Times New Roman" w:hAnsi="Times New Roman"/>
                <w:b/>
                <w:szCs w:val="24"/>
              </w:rPr>
              <w:t>:</w:t>
            </w:r>
          </w:p>
          <w:p w:rsidR="00FD4C09" w:rsidRPr="00C1666F" w:rsidRDefault="00FD4C09" w:rsidP="006030E2">
            <w:pPr>
              <w:rPr>
                <w:rFonts w:ascii="Times New Roman" w:hAnsi="Times New Roman"/>
                <w:b/>
                <w:szCs w:val="24"/>
              </w:rPr>
            </w:pPr>
          </w:p>
          <w:p w:rsidR="00FD4C09" w:rsidRPr="00C1666F" w:rsidRDefault="00FD4C09" w:rsidP="009D5FE3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4360" w:type="dxa"/>
          </w:tcPr>
          <w:p w:rsidR="00FD4C09" w:rsidRPr="00C1666F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Γαστρεντερολογικό Τμήμα</w:t>
            </w:r>
          </w:p>
          <w:p w:rsidR="00FD4C09" w:rsidRPr="00C1666F" w:rsidRDefault="00FD4C09" w:rsidP="0048297B">
            <w:pPr>
              <w:tabs>
                <w:tab w:val="left" w:pos="1912"/>
                <w:tab w:val="left" w:pos="2156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FD4C09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1.Διευθυντή Ιατρικής Υπηρεσίας</w:t>
            </w:r>
          </w:p>
          <w:p w:rsidR="00C1666F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2.Διευθυντή Παθολογικού Τομέα</w:t>
            </w:r>
          </w:p>
          <w:p w:rsidR="00C1666F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3.Διευθυντή Χειρουργικού Τομέα</w:t>
            </w:r>
          </w:p>
          <w:p w:rsidR="00C1666F" w:rsidRPr="00B47315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4.Νοσηλευτική Υπηρεσία</w:t>
            </w:r>
          </w:p>
          <w:p w:rsidR="00B47315" w:rsidRPr="00B47315" w:rsidRDefault="00B47315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5.Προϊσταμένη Χειρουργείου</w:t>
            </w:r>
          </w:p>
          <w:p w:rsidR="00C1666F" w:rsidRDefault="00B47315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6</w:t>
            </w:r>
            <w:r w:rsidR="00C1666F">
              <w:rPr>
                <w:rFonts w:ascii="Times New Roman" w:hAnsi="Times New Roman"/>
                <w:b/>
                <w:szCs w:val="24"/>
              </w:rPr>
              <w:t>.Τεχνική Υπηρεσία</w:t>
            </w:r>
          </w:p>
          <w:p w:rsidR="00C1666F" w:rsidRPr="00C1666F" w:rsidRDefault="00C1666F" w:rsidP="00C1666F">
            <w:pPr>
              <w:tabs>
                <w:tab w:val="left" w:pos="1912"/>
                <w:tab w:val="left" w:pos="2156"/>
              </w:tabs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FD4C09" w:rsidRPr="00C1666F" w:rsidRDefault="00FD4C09" w:rsidP="00634EF0">
      <w:pPr>
        <w:rPr>
          <w:rFonts w:ascii="Times New Roman" w:hAnsi="Times New Roman"/>
          <w:szCs w:val="24"/>
        </w:rPr>
      </w:pP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  <w:t xml:space="preserve">                   </w:t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</w:p>
    <w:p w:rsidR="00FD4C09" w:rsidRPr="00C1666F" w:rsidRDefault="00FD4C09" w:rsidP="00C1666F">
      <w:pPr>
        <w:rPr>
          <w:rFonts w:ascii="Times New Roman" w:hAnsi="Times New Roman"/>
          <w:b/>
          <w:szCs w:val="24"/>
        </w:rPr>
      </w:pPr>
      <w:r w:rsidRPr="00C1666F">
        <w:rPr>
          <w:rFonts w:ascii="Times New Roman" w:hAnsi="Times New Roman"/>
          <w:b/>
          <w:szCs w:val="24"/>
        </w:rPr>
        <w:t>ΘΕΜΑ:</w:t>
      </w:r>
      <w:r w:rsidRPr="00C1666F">
        <w:rPr>
          <w:rFonts w:ascii="Times New Roman" w:hAnsi="Times New Roman"/>
          <w:szCs w:val="24"/>
        </w:rPr>
        <w:t xml:space="preserve"> </w:t>
      </w:r>
      <w:r w:rsidRPr="00C1666F">
        <w:rPr>
          <w:rFonts w:ascii="Times New Roman" w:hAnsi="Times New Roman"/>
          <w:b/>
          <w:szCs w:val="24"/>
        </w:rPr>
        <w:t>«</w:t>
      </w:r>
      <w:r w:rsidR="00C1666F">
        <w:rPr>
          <w:rFonts w:ascii="Times New Roman" w:hAnsi="Times New Roman"/>
          <w:b/>
          <w:szCs w:val="24"/>
        </w:rPr>
        <w:t xml:space="preserve"> Απόκτηση νέων ενδοσκοπικών μηχανημάτων.</w:t>
      </w:r>
      <w:r w:rsidRPr="00C1666F">
        <w:rPr>
          <w:rFonts w:ascii="Times New Roman" w:hAnsi="Times New Roman"/>
          <w:b/>
          <w:szCs w:val="24"/>
        </w:rPr>
        <w:t>»</w:t>
      </w:r>
    </w:p>
    <w:p w:rsidR="00FD4C09" w:rsidRPr="00C1666F" w:rsidRDefault="00FD4C09" w:rsidP="009514B3">
      <w:pPr>
        <w:ind w:firstLine="720"/>
        <w:jc w:val="both"/>
        <w:rPr>
          <w:rFonts w:ascii="Times New Roman" w:hAnsi="Times New Roman"/>
          <w:szCs w:val="24"/>
        </w:rPr>
      </w:pPr>
    </w:p>
    <w:p w:rsidR="00FD4C09" w:rsidRPr="00C1666F" w:rsidRDefault="00FD4C09" w:rsidP="009514B3">
      <w:pPr>
        <w:ind w:firstLine="720"/>
        <w:jc w:val="both"/>
        <w:rPr>
          <w:rFonts w:ascii="Times New Roman" w:hAnsi="Times New Roman"/>
          <w:szCs w:val="24"/>
        </w:rPr>
      </w:pPr>
    </w:p>
    <w:p w:rsidR="00C1666F" w:rsidRDefault="00C1666F" w:rsidP="00C166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Κάνουμε γνωστό αλλά και βρισκόμαστε στην ευχάριστη θέση να σας ενημερώσουμε, ότι το Γενικό Νοσοκομείο Ξάνθης, έχοντας της συνδρομή του</w:t>
      </w:r>
      <w:r w:rsidR="00727A24">
        <w:rPr>
          <w:rFonts w:ascii="Times New Roman" w:hAnsi="Times New Roman"/>
          <w:szCs w:val="24"/>
        </w:rPr>
        <w:t xml:space="preserve"> Διοικητικού Συμβουλίου, με έγκαι</w:t>
      </w:r>
      <w:r>
        <w:rPr>
          <w:rFonts w:ascii="Times New Roman" w:hAnsi="Times New Roman"/>
          <w:szCs w:val="24"/>
        </w:rPr>
        <w:t>ρο προγραμμα</w:t>
      </w:r>
      <w:r w:rsidR="00727A24">
        <w:rPr>
          <w:rFonts w:ascii="Times New Roman" w:hAnsi="Times New Roman"/>
          <w:szCs w:val="24"/>
        </w:rPr>
        <w:t>τισμό και ενέργειες που ξεκίνησαν</w:t>
      </w:r>
      <w:r>
        <w:rPr>
          <w:rFonts w:ascii="Times New Roman" w:hAnsi="Times New Roman"/>
          <w:szCs w:val="24"/>
        </w:rPr>
        <w:t xml:space="preserve"> προ εξαμήνου, κατάφερε στη δύσκολη αυτή οικονομική συγκυρία για τη χώρα να αποκτήσει ένα πλήρες </w:t>
      </w:r>
      <w:proofErr w:type="spellStart"/>
      <w:r>
        <w:rPr>
          <w:rFonts w:ascii="Times New Roman" w:hAnsi="Times New Roman"/>
          <w:szCs w:val="24"/>
        </w:rPr>
        <w:t>καινουργιές</w:t>
      </w:r>
      <w:proofErr w:type="spellEnd"/>
      <w:r>
        <w:rPr>
          <w:rFonts w:ascii="Times New Roman" w:hAnsi="Times New Roman"/>
          <w:szCs w:val="24"/>
        </w:rPr>
        <w:t xml:space="preserve">  (</w:t>
      </w:r>
      <w:r>
        <w:rPr>
          <w:rFonts w:ascii="Times New Roman" w:hAnsi="Times New Roman"/>
          <w:szCs w:val="24"/>
          <w:lang w:val="en-US"/>
        </w:rPr>
        <w:t>brand</w:t>
      </w:r>
      <w:r w:rsidRPr="00C166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new</w:t>
      </w:r>
      <w:r>
        <w:rPr>
          <w:rFonts w:ascii="Times New Roman" w:hAnsi="Times New Roman"/>
          <w:szCs w:val="24"/>
        </w:rPr>
        <w:t>) σετ ενδοσκοπικών μηχανημάτων (</w:t>
      </w:r>
      <w:proofErr w:type="spellStart"/>
      <w:r>
        <w:rPr>
          <w:rFonts w:ascii="Times New Roman" w:hAnsi="Times New Roman"/>
          <w:szCs w:val="24"/>
        </w:rPr>
        <w:t>γαστροσκόπιο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κολονοσκόπιο</w:t>
      </w:r>
      <w:proofErr w:type="spellEnd"/>
      <w:r>
        <w:rPr>
          <w:rFonts w:ascii="Times New Roman" w:hAnsi="Times New Roman"/>
          <w:szCs w:val="24"/>
        </w:rPr>
        <w:t>) υψηλής ευκρίνειας και σύγχρονης τεχνολογίας που συναντάται σε μεγάλα αντίστοιχα διαγνωστικά κέντρα, με συνέπεια να εξοπλιστεί και ο τομέας αυτός του Νοσοκομείου.</w:t>
      </w:r>
    </w:p>
    <w:p w:rsidR="00C1666F" w:rsidRDefault="004822E3" w:rsidP="00C166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Αυτονόητο είναι ότι τα υφιστάμενα ενδοσκοπικά μηχανήματα θα χρησιμοποιούνται ως εφεδρικά.</w:t>
      </w:r>
    </w:p>
    <w:p w:rsidR="004822E3" w:rsidRDefault="004822E3" w:rsidP="00C166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Παρακαλούμε  το Προσωπικό που θα χρησιμοποιεί </w:t>
      </w:r>
      <w:r w:rsidR="00727A2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άμεσα ή έμμεσα</w:t>
      </w:r>
      <w:r w:rsidR="00727A24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 τα μηχανήματα αυτά, να επιδεικνύει σε μόνιμη βάση την ανάλογη ευαισθησία  και προσοχή  (φύλαξη, καθαριότητα, συντήρηση κλπ)  στη χρήση αυτών, έτσι ώστε να αξιοποιηθούν κατά τον βέλτιστο δυνατό τρόπο, με συνέπεια </w:t>
      </w:r>
      <w:r w:rsidR="00727A24">
        <w:rPr>
          <w:rFonts w:ascii="Times New Roman" w:hAnsi="Times New Roman"/>
          <w:szCs w:val="24"/>
        </w:rPr>
        <w:t xml:space="preserve">και </w:t>
      </w:r>
      <w:r>
        <w:rPr>
          <w:rFonts w:ascii="Times New Roman" w:hAnsi="Times New Roman"/>
          <w:szCs w:val="24"/>
        </w:rPr>
        <w:t>προς όφελος των ασθενών, τόσο για προληπτικούς όσο και για θεραπευτικούς λόγους.</w:t>
      </w:r>
    </w:p>
    <w:p w:rsidR="004822E3" w:rsidRPr="00C1666F" w:rsidRDefault="004822E3" w:rsidP="00C166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Επειδή η χρηματοδότηση είναι από εθνικούς πόρους, συνεκτιμώντας και τις τρέχουσες συνθήκες που συνηγορούν στη δυσκολία αντικατάστασής του στο προσεχές μέλλον , παράκληση να γίνει σεβαστή η αγορά αυτή που προέρχεται από το υστέρημα του ελληνικού λαού.  </w:t>
      </w:r>
    </w:p>
    <w:p w:rsidR="00FD4C09" w:rsidRPr="00C1666F" w:rsidRDefault="00FD4C09" w:rsidP="00943A79">
      <w:pPr>
        <w:ind w:firstLine="720"/>
        <w:jc w:val="both"/>
        <w:rPr>
          <w:rFonts w:ascii="Times New Roman" w:hAnsi="Times New Roman"/>
          <w:szCs w:val="24"/>
        </w:rPr>
      </w:pPr>
    </w:p>
    <w:p w:rsidR="00FD4C09" w:rsidRPr="00C1666F" w:rsidRDefault="00FD4C09" w:rsidP="00634EF0">
      <w:pPr>
        <w:ind w:firstLine="720"/>
        <w:jc w:val="both"/>
        <w:rPr>
          <w:rFonts w:ascii="Times New Roman" w:hAnsi="Times New Roman"/>
          <w:bCs/>
          <w:szCs w:val="24"/>
        </w:rPr>
      </w:pP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</w:r>
      <w:r w:rsidRPr="00C1666F">
        <w:rPr>
          <w:rFonts w:ascii="Times New Roman" w:hAnsi="Times New Roman"/>
          <w:szCs w:val="24"/>
        </w:rPr>
        <w:tab/>
        <w:t xml:space="preserve">          </w:t>
      </w:r>
      <w:r w:rsidRPr="00C1666F">
        <w:rPr>
          <w:rFonts w:ascii="Times New Roman" w:hAnsi="Times New Roman"/>
          <w:bCs/>
          <w:szCs w:val="24"/>
        </w:rPr>
        <w:t>Ο Διοικητής του Γ.Ν. Ξάνθης</w:t>
      </w:r>
    </w:p>
    <w:p w:rsidR="00FD4C09" w:rsidRPr="00C1666F" w:rsidRDefault="00FD4C09" w:rsidP="00634EF0">
      <w:pPr>
        <w:jc w:val="both"/>
        <w:rPr>
          <w:rFonts w:ascii="Times New Roman" w:hAnsi="Times New Roman"/>
          <w:bCs/>
          <w:szCs w:val="24"/>
        </w:rPr>
      </w:pP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</w:p>
    <w:p w:rsidR="00FD4C09" w:rsidRPr="00C1666F" w:rsidRDefault="00FD4C09" w:rsidP="00634EF0">
      <w:pPr>
        <w:ind w:firstLine="720"/>
        <w:jc w:val="both"/>
        <w:rPr>
          <w:rFonts w:ascii="Times New Roman" w:hAnsi="Times New Roman"/>
          <w:bCs/>
          <w:szCs w:val="24"/>
        </w:rPr>
      </w:pP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</w:r>
      <w:r w:rsidRPr="00C1666F">
        <w:rPr>
          <w:rFonts w:ascii="Times New Roman" w:hAnsi="Times New Roman"/>
          <w:bCs/>
          <w:szCs w:val="24"/>
        </w:rPr>
        <w:tab/>
        <w:t xml:space="preserve">  </w:t>
      </w:r>
    </w:p>
    <w:p w:rsidR="00FD4C09" w:rsidRPr="00C1666F" w:rsidRDefault="00FD4C09" w:rsidP="00634EF0">
      <w:pPr>
        <w:ind w:left="4320"/>
        <w:jc w:val="both"/>
        <w:rPr>
          <w:rFonts w:ascii="Times New Roman" w:hAnsi="Times New Roman"/>
          <w:bCs/>
          <w:szCs w:val="24"/>
        </w:rPr>
      </w:pPr>
      <w:r w:rsidRPr="00C1666F">
        <w:rPr>
          <w:rFonts w:ascii="Times New Roman" w:hAnsi="Times New Roman"/>
          <w:bCs/>
          <w:szCs w:val="24"/>
        </w:rPr>
        <w:t xml:space="preserve">              ΑΘΑΝΑΣΙΟΣ ΠΑΣΧΟΥ</w:t>
      </w:r>
    </w:p>
    <w:sectPr w:rsidR="00FD4C09" w:rsidRPr="00C1666F" w:rsidSect="00943A79">
      <w:pgSz w:w="11906" w:h="16838"/>
      <w:pgMar w:top="1440" w:right="1800" w:bottom="125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99D"/>
    <w:multiLevelType w:val="hybridMultilevel"/>
    <w:tmpl w:val="56489DF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FA768B"/>
    <w:multiLevelType w:val="hybridMultilevel"/>
    <w:tmpl w:val="05B443F8"/>
    <w:lvl w:ilvl="0" w:tplc="97C8645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8562DA"/>
    <w:multiLevelType w:val="hybridMultilevel"/>
    <w:tmpl w:val="E0744F68"/>
    <w:lvl w:ilvl="0" w:tplc="5748F3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8C2B69"/>
    <w:multiLevelType w:val="hybridMultilevel"/>
    <w:tmpl w:val="E2FEB7F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45273FF"/>
    <w:multiLevelType w:val="hybridMultilevel"/>
    <w:tmpl w:val="C07CE8E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7B36D85"/>
    <w:multiLevelType w:val="hybridMultilevel"/>
    <w:tmpl w:val="7EC01BC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AE47CBE"/>
    <w:multiLevelType w:val="hybridMultilevel"/>
    <w:tmpl w:val="AA586DC4"/>
    <w:lvl w:ilvl="0" w:tplc="CC66130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B032A2"/>
    <w:multiLevelType w:val="hybridMultilevel"/>
    <w:tmpl w:val="6BF2BF0C"/>
    <w:lvl w:ilvl="0" w:tplc="F6D63450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20"/>
  <w:characterSpacingControl w:val="doNotCompress"/>
  <w:compat/>
  <w:rsids>
    <w:rsidRoot w:val="00634EF0"/>
    <w:rsid w:val="00001165"/>
    <w:rsid w:val="000155C2"/>
    <w:rsid w:val="000203DF"/>
    <w:rsid w:val="00047F69"/>
    <w:rsid w:val="00052157"/>
    <w:rsid w:val="00065975"/>
    <w:rsid w:val="00081A36"/>
    <w:rsid w:val="00090846"/>
    <w:rsid w:val="000B354E"/>
    <w:rsid w:val="000C381E"/>
    <w:rsid w:val="000C7966"/>
    <w:rsid w:val="000F12F0"/>
    <w:rsid w:val="000F5545"/>
    <w:rsid w:val="000F5AE9"/>
    <w:rsid w:val="00100F1B"/>
    <w:rsid w:val="0011798C"/>
    <w:rsid w:val="00120FB4"/>
    <w:rsid w:val="00122FF7"/>
    <w:rsid w:val="00133481"/>
    <w:rsid w:val="001361B0"/>
    <w:rsid w:val="00150A3D"/>
    <w:rsid w:val="00165696"/>
    <w:rsid w:val="001924BC"/>
    <w:rsid w:val="00195F18"/>
    <w:rsid w:val="001B1897"/>
    <w:rsid w:val="001F0CAC"/>
    <w:rsid w:val="00215499"/>
    <w:rsid w:val="00216B8C"/>
    <w:rsid w:val="00221787"/>
    <w:rsid w:val="00231F6D"/>
    <w:rsid w:val="002649AA"/>
    <w:rsid w:val="00266491"/>
    <w:rsid w:val="00285DA0"/>
    <w:rsid w:val="002B3160"/>
    <w:rsid w:val="002C7C89"/>
    <w:rsid w:val="00300287"/>
    <w:rsid w:val="00301094"/>
    <w:rsid w:val="003052C4"/>
    <w:rsid w:val="0030539A"/>
    <w:rsid w:val="00325F4B"/>
    <w:rsid w:val="00337367"/>
    <w:rsid w:val="00363065"/>
    <w:rsid w:val="00364583"/>
    <w:rsid w:val="003E2DCE"/>
    <w:rsid w:val="004162DB"/>
    <w:rsid w:val="0043660F"/>
    <w:rsid w:val="00437E42"/>
    <w:rsid w:val="00470A9D"/>
    <w:rsid w:val="004822E3"/>
    <w:rsid w:val="0048297B"/>
    <w:rsid w:val="004A76B3"/>
    <w:rsid w:val="004D5FF3"/>
    <w:rsid w:val="004E228D"/>
    <w:rsid w:val="00516163"/>
    <w:rsid w:val="00542B9E"/>
    <w:rsid w:val="00542BB6"/>
    <w:rsid w:val="00552780"/>
    <w:rsid w:val="00563A13"/>
    <w:rsid w:val="00575AEB"/>
    <w:rsid w:val="00576427"/>
    <w:rsid w:val="005917EB"/>
    <w:rsid w:val="005922BA"/>
    <w:rsid w:val="00597A00"/>
    <w:rsid w:val="005C7079"/>
    <w:rsid w:val="005D640B"/>
    <w:rsid w:val="005F5983"/>
    <w:rsid w:val="00601543"/>
    <w:rsid w:val="006030E2"/>
    <w:rsid w:val="00634EF0"/>
    <w:rsid w:val="00654AE5"/>
    <w:rsid w:val="00667314"/>
    <w:rsid w:val="00675061"/>
    <w:rsid w:val="00695950"/>
    <w:rsid w:val="006F1A47"/>
    <w:rsid w:val="006F49D4"/>
    <w:rsid w:val="007018A2"/>
    <w:rsid w:val="00712D5B"/>
    <w:rsid w:val="00727A24"/>
    <w:rsid w:val="00737645"/>
    <w:rsid w:val="00751832"/>
    <w:rsid w:val="00754928"/>
    <w:rsid w:val="007567AD"/>
    <w:rsid w:val="00762FB4"/>
    <w:rsid w:val="00784B51"/>
    <w:rsid w:val="00796ABA"/>
    <w:rsid w:val="0079773A"/>
    <w:rsid w:val="007C10F9"/>
    <w:rsid w:val="007C6FE8"/>
    <w:rsid w:val="007F7A52"/>
    <w:rsid w:val="00801480"/>
    <w:rsid w:val="00841FF5"/>
    <w:rsid w:val="00845DC2"/>
    <w:rsid w:val="00866ED5"/>
    <w:rsid w:val="00874FC5"/>
    <w:rsid w:val="00884CBC"/>
    <w:rsid w:val="00892CB5"/>
    <w:rsid w:val="00896307"/>
    <w:rsid w:val="008A104E"/>
    <w:rsid w:val="008A1851"/>
    <w:rsid w:val="008A6132"/>
    <w:rsid w:val="008C1733"/>
    <w:rsid w:val="008C3171"/>
    <w:rsid w:val="008E4CCF"/>
    <w:rsid w:val="008E74BD"/>
    <w:rsid w:val="00903267"/>
    <w:rsid w:val="00914566"/>
    <w:rsid w:val="00943A79"/>
    <w:rsid w:val="00946693"/>
    <w:rsid w:val="00951034"/>
    <w:rsid w:val="009514B3"/>
    <w:rsid w:val="009579F3"/>
    <w:rsid w:val="00991978"/>
    <w:rsid w:val="009D5FE3"/>
    <w:rsid w:val="009D7187"/>
    <w:rsid w:val="009E0603"/>
    <w:rsid w:val="009E5C2A"/>
    <w:rsid w:val="009F6FB0"/>
    <w:rsid w:val="00A07925"/>
    <w:rsid w:val="00A07F4E"/>
    <w:rsid w:val="00A24499"/>
    <w:rsid w:val="00A27167"/>
    <w:rsid w:val="00A47582"/>
    <w:rsid w:val="00A82697"/>
    <w:rsid w:val="00A90566"/>
    <w:rsid w:val="00AA03C7"/>
    <w:rsid w:val="00AD6D8B"/>
    <w:rsid w:val="00AE40C2"/>
    <w:rsid w:val="00AF611D"/>
    <w:rsid w:val="00B03EC1"/>
    <w:rsid w:val="00B2596E"/>
    <w:rsid w:val="00B27B42"/>
    <w:rsid w:val="00B4259E"/>
    <w:rsid w:val="00B43130"/>
    <w:rsid w:val="00B47315"/>
    <w:rsid w:val="00B82FD9"/>
    <w:rsid w:val="00B93A30"/>
    <w:rsid w:val="00BC71C1"/>
    <w:rsid w:val="00BE694E"/>
    <w:rsid w:val="00C0133A"/>
    <w:rsid w:val="00C1589D"/>
    <w:rsid w:val="00C1666F"/>
    <w:rsid w:val="00C23D95"/>
    <w:rsid w:val="00C44E89"/>
    <w:rsid w:val="00C754F6"/>
    <w:rsid w:val="00C82887"/>
    <w:rsid w:val="00CC19A9"/>
    <w:rsid w:val="00CC62DB"/>
    <w:rsid w:val="00D26300"/>
    <w:rsid w:val="00D33599"/>
    <w:rsid w:val="00D51FB2"/>
    <w:rsid w:val="00D55E5C"/>
    <w:rsid w:val="00D57612"/>
    <w:rsid w:val="00D85885"/>
    <w:rsid w:val="00DB36F7"/>
    <w:rsid w:val="00DC16E6"/>
    <w:rsid w:val="00DD3402"/>
    <w:rsid w:val="00DD70D0"/>
    <w:rsid w:val="00DE0766"/>
    <w:rsid w:val="00DE13C1"/>
    <w:rsid w:val="00DE4400"/>
    <w:rsid w:val="00DE6238"/>
    <w:rsid w:val="00E25F82"/>
    <w:rsid w:val="00E3342F"/>
    <w:rsid w:val="00E40CC1"/>
    <w:rsid w:val="00E65B92"/>
    <w:rsid w:val="00E67535"/>
    <w:rsid w:val="00E70FD0"/>
    <w:rsid w:val="00E736E8"/>
    <w:rsid w:val="00E75EBB"/>
    <w:rsid w:val="00E809DB"/>
    <w:rsid w:val="00EA40F9"/>
    <w:rsid w:val="00EA5E2D"/>
    <w:rsid w:val="00EC04F7"/>
    <w:rsid w:val="00EC3455"/>
    <w:rsid w:val="00ED7FC2"/>
    <w:rsid w:val="00EE511C"/>
    <w:rsid w:val="00EF5D02"/>
    <w:rsid w:val="00F12361"/>
    <w:rsid w:val="00F514F7"/>
    <w:rsid w:val="00F803DA"/>
    <w:rsid w:val="00F87614"/>
    <w:rsid w:val="00F92687"/>
    <w:rsid w:val="00F94445"/>
    <w:rsid w:val="00FD02D8"/>
    <w:rsid w:val="00FD1801"/>
    <w:rsid w:val="00FD4C09"/>
    <w:rsid w:val="00FE5E6C"/>
    <w:rsid w:val="00FE62C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4EF0"/>
    <w:rPr>
      <w:rFonts w:ascii="Arial" w:hAnsi="Arial"/>
      <w:sz w:val="24"/>
    </w:rPr>
  </w:style>
  <w:style w:type="paragraph" w:styleId="2">
    <w:name w:val="heading 2"/>
    <w:basedOn w:val="a"/>
    <w:next w:val="a"/>
    <w:link w:val="2Char"/>
    <w:uiPriority w:val="9"/>
    <w:qFormat/>
    <w:rsid w:val="00634EF0"/>
    <w:pPr>
      <w:keepNext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semiHidden/>
    <w:rsid w:val="00AC45B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Char"/>
    <w:uiPriority w:val="99"/>
    <w:rsid w:val="00634EF0"/>
    <w:pPr>
      <w:jc w:val="both"/>
    </w:pPr>
  </w:style>
  <w:style w:type="character" w:customStyle="1" w:styleId="Char">
    <w:name w:val="Σώμα κειμένου Char"/>
    <w:basedOn w:val="a0"/>
    <w:link w:val="a3"/>
    <w:uiPriority w:val="99"/>
    <w:semiHidden/>
    <w:rsid w:val="00AC45B2"/>
    <w:rPr>
      <w:rFonts w:ascii="Arial" w:hAnsi="Arial"/>
      <w:sz w:val="24"/>
    </w:rPr>
  </w:style>
  <w:style w:type="paragraph" w:customStyle="1" w:styleId="CharChar2CharCharCharCharCharCharCharChar">
    <w:name w:val="Char Char2 Char Char Char Char Char Char Char Char"/>
    <w:basedOn w:val="a"/>
    <w:rsid w:val="00634EF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table" w:styleId="a4">
    <w:name w:val="Table Grid"/>
    <w:basedOn w:val="a1"/>
    <w:uiPriority w:val="59"/>
    <w:rsid w:val="00117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FE5E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4C41C-AADC-49EF-A4A3-527CA02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316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protokol</dc:creator>
  <cp:keywords/>
  <dc:description/>
  <cp:lastModifiedBy>protokol</cp:lastModifiedBy>
  <cp:revision>7</cp:revision>
  <cp:lastPrinted>2015-09-04T11:12:00Z</cp:lastPrinted>
  <dcterms:created xsi:type="dcterms:W3CDTF">2015-09-04T11:03:00Z</dcterms:created>
  <dcterms:modified xsi:type="dcterms:W3CDTF">2015-09-04T11:46:00Z</dcterms:modified>
</cp:coreProperties>
</file>